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left="0"/>
        <w:rPr>
          <w:rStyle w:val="4"/>
          <w:rFonts w:hint="eastAsia" w:ascii="Times New Roman" w:hAnsi="Times New Roman" w:eastAsia="黑体"/>
          <w:kern w:val="2"/>
          <w:sz w:val="44"/>
          <w:szCs w:val="44"/>
          <w:lang w:val="en-US" w:eastAsia="zh-CN"/>
        </w:rPr>
      </w:pPr>
      <w:r>
        <w:rPr>
          <w:rStyle w:val="4"/>
          <w:rFonts w:hint="eastAsia" w:ascii="Times New Roman" w:hAnsi="Times New Roman" w:eastAsia="黑体"/>
          <w:sz w:val="32"/>
          <w:szCs w:val="32"/>
        </w:rPr>
        <w:t>附件</w:t>
      </w:r>
      <w:r>
        <w:rPr>
          <w:rStyle w:val="4"/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700" w:lineRule="exact"/>
        <w:ind w:left="0"/>
        <w:jc w:val="center"/>
        <w:rPr>
          <w:rStyle w:val="4"/>
          <w:rFonts w:ascii="Times New Roman" w:hAnsi="Times New Roman" w:eastAsia="方正小标宋简体"/>
          <w:kern w:val="2"/>
          <w:sz w:val="44"/>
          <w:szCs w:val="44"/>
        </w:rPr>
      </w:pPr>
      <w:r>
        <w:rPr>
          <w:rStyle w:val="4"/>
          <w:rFonts w:hint="eastAsia" w:ascii="Times New Roman" w:hAnsi="Times New Roman" w:eastAsia="方正小标宋简体"/>
          <w:kern w:val="2"/>
          <w:sz w:val="44"/>
          <w:szCs w:val="44"/>
        </w:rPr>
        <w:t>首届山西青年公益创业实践挑战赛</w:t>
      </w:r>
    </w:p>
    <w:p>
      <w:pPr>
        <w:snapToGrid w:val="0"/>
        <w:spacing w:line="700" w:lineRule="exact"/>
        <w:ind w:left="0"/>
        <w:jc w:val="center"/>
        <w:rPr>
          <w:rStyle w:val="4"/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Style w:val="4"/>
          <w:rFonts w:hint="eastAsia" w:ascii="Times New Roman" w:hAnsi="Times New Roman" w:eastAsia="方正小标宋简体"/>
          <w:kern w:val="2"/>
          <w:sz w:val="44"/>
          <w:szCs w:val="44"/>
        </w:rPr>
        <w:t>个人</w:t>
      </w:r>
      <w:r>
        <w:rPr>
          <w:rStyle w:val="4"/>
          <w:rFonts w:hint="eastAsia" w:ascii="Times New Roman" w:hAnsi="Times New Roman" w:eastAsia="方正小标宋简体"/>
          <w:sz w:val="44"/>
          <w:szCs w:val="44"/>
        </w:rPr>
        <w:t>报名表</w:t>
      </w:r>
      <w:r>
        <w:rPr>
          <w:rStyle w:val="4"/>
          <w:rFonts w:hint="eastAsia" w:ascii="Times New Roman" w:hAnsi="Times New Roman" w:eastAsia="方正小标宋简体"/>
          <w:sz w:val="44"/>
          <w:szCs w:val="44"/>
          <w:lang w:eastAsia="zh-CN"/>
        </w:rPr>
        <w:t>（山西大学）</w:t>
      </w:r>
    </w:p>
    <w:tbl>
      <w:tblPr>
        <w:tblStyle w:val="2"/>
        <w:tblW w:w="90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32"/>
        <w:gridCol w:w="1288"/>
        <w:gridCol w:w="1050"/>
        <w:gridCol w:w="1302"/>
        <w:gridCol w:w="1329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民</w:t>
            </w:r>
            <w:r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0"/>
              <w:jc w:val="left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兴趣爱好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　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0"/>
              <w:jc w:val="left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5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人员类别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在校学生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企业在职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专职宝妈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创业者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失业人员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主要经历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参赛理由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b/>
                <w:bCs/>
                <w:sz w:val="24"/>
                <w:szCs w:val="24"/>
              </w:rPr>
              <w:t>推荐单位意见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140C"/>
    <w:rsid w:val="5FD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8" w:lineRule="auto"/>
      <w:ind w:left="1"/>
      <w:jc w:val="both"/>
      <w:textAlignment w:val="bottom"/>
    </w:pPr>
    <w:rPr>
      <w:rFonts w:ascii="Calibri" w:hAnsi="Calibri" w:eastAsia="宋体" w:cs="Times New Roman"/>
      <w:color w:val="000000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2021-05-17T08:30:00Z</dcterms:created>
  <dc:creator>天儿的电脑</dc:creator>
  <cp:lastModifiedBy>天儿的电脑</cp:lastModifiedBy>
  <dcterms:modified xsi:type="dcterms:W3CDTF">2021-05-17T08:32:51Z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5BAB7EF747894BA9B5CC89C242FC7DD3</vt:lpwstr>
  </property>
</Properties>
</file>