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bottom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/>
        <w:jc w:val="center"/>
        <w:textAlignment w:val="bottom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山西大学“青年五四奖状”候选集体申报表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155"/>
        <w:gridCol w:w="140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团员人数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35岁以下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青年人数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35岁以下党员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</w:t>
            </w:r>
          </w:p>
        </w:tc>
        <w:tc>
          <w:tcPr>
            <w:tcW w:w="6638" w:type="dxa"/>
            <w:gridSpan w:val="3"/>
            <w:noWrap w:val="0"/>
            <w:vAlign w:val="top"/>
          </w:tcPr>
          <w:p>
            <w:pPr>
              <w:spacing w:line="260" w:lineRule="exact"/>
              <w:jc w:val="both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（主要事迹不超过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00字，另附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sz w:val="24"/>
              </w:rPr>
              <w:t>00字以内</w:t>
            </w:r>
            <w:bookmarkStart w:id="0" w:name="_GoBack"/>
            <w:bookmarkEnd w:id="0"/>
            <w:r>
              <w:rPr>
                <w:rFonts w:eastAsia="仿宋_GB2312"/>
                <w:color w:val="000000"/>
                <w:sz w:val="24"/>
              </w:rPr>
              <w:t>事迹材料）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17" w:tblpY="157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367"/>
        <w:gridCol w:w="783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获得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校级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以上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荣誉</w:t>
            </w:r>
          </w:p>
          <w:p>
            <w:pPr>
              <w:widowControl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7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团组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织</w:t>
            </w: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</w:tc>
        <w:tc>
          <w:tcPr>
            <w:tcW w:w="33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b w:val="0"/>
                <w:bCs/>
                <w:sz w:val="28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  <w:tc>
          <w:tcPr>
            <w:tcW w:w="7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8"/>
                <w:lang w:val="en-US" w:eastAsia="zh-CN"/>
              </w:rPr>
              <w:t>所在单位党组织意见</w:t>
            </w:r>
          </w:p>
        </w:tc>
        <w:tc>
          <w:tcPr>
            <w:tcW w:w="36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0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7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b w:val="0"/>
                <w:bCs/>
                <w:sz w:val="28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</w:rPr>
              <w:t>盖章</w:t>
            </w:r>
            <w:r>
              <w:rPr>
                <w:rFonts w:hint="eastAsia" w:eastAsia="仿宋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 w:val="0"/>
                <w:bCs/>
                <w:sz w:val="28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bottom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注：1.此表正反打印；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textAlignment w:val="bottom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候选单位35岁以下青年数应不少于集体人数的60%。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53FBA"/>
    <w:rsid w:val="008539E4"/>
    <w:rsid w:val="00C720D1"/>
    <w:rsid w:val="00C80CB5"/>
    <w:rsid w:val="00C8485F"/>
    <w:rsid w:val="00FC22B6"/>
    <w:rsid w:val="05016699"/>
    <w:rsid w:val="0AD40807"/>
    <w:rsid w:val="17D3652C"/>
    <w:rsid w:val="18356E8E"/>
    <w:rsid w:val="1FA42AFA"/>
    <w:rsid w:val="227861FF"/>
    <w:rsid w:val="33186E44"/>
    <w:rsid w:val="3F3703DE"/>
    <w:rsid w:val="3F411B04"/>
    <w:rsid w:val="4AE25FEA"/>
    <w:rsid w:val="4F950411"/>
    <w:rsid w:val="58D62AF5"/>
    <w:rsid w:val="64667F1F"/>
    <w:rsid w:val="67C83F4B"/>
    <w:rsid w:val="6E6E7C79"/>
    <w:rsid w:val="7C916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2017-04-05T03:22:00Z</dcterms:created>
  <dc:creator>Administrator</dc:creator>
  <cp:lastModifiedBy>武晋维</cp:lastModifiedBy>
  <dcterms:modified xsi:type="dcterms:W3CDTF">2020-03-30T11:51:57Z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